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9B" w:rsidRPr="00B658A0" w:rsidRDefault="007A7B4B" w:rsidP="00B658A0">
      <w:pPr>
        <w:rPr>
          <w:b/>
        </w:rPr>
      </w:pPr>
      <w:r w:rsidRPr="00B658A0">
        <w:rPr>
          <w:b/>
        </w:rPr>
        <w:t>Административни услуги, предоставяни от ДГ „Пчелица”:</w:t>
      </w:r>
    </w:p>
    <w:p w:rsidR="007A7B4B" w:rsidRPr="00B658A0" w:rsidRDefault="007A7B4B" w:rsidP="00B658A0">
      <w:r w:rsidRPr="00B658A0">
        <w:t>Издаване на удостоверение за завършено задължително предучилищно образование</w:t>
      </w:r>
    </w:p>
    <w:p w:rsidR="007A7B4B" w:rsidRPr="00B658A0" w:rsidRDefault="007A7B4B" w:rsidP="00B658A0">
      <w:pPr>
        <w:rPr>
          <w:b/>
        </w:rPr>
      </w:pPr>
      <w:r w:rsidRPr="00B658A0">
        <w:rPr>
          <w:b/>
        </w:rPr>
        <w:t>Правно основание за издаване на удостоверенията:</w:t>
      </w:r>
    </w:p>
    <w:p w:rsidR="007A7B4B" w:rsidRPr="00B658A0" w:rsidRDefault="007A7B4B" w:rsidP="00B658A0">
      <w:r w:rsidRPr="00B658A0">
        <w:t>- Закон за предучилищното и училищното образование , чл. 72</w:t>
      </w:r>
    </w:p>
    <w:p w:rsidR="007A7B4B" w:rsidRPr="00B658A0" w:rsidRDefault="007A7B4B" w:rsidP="00B658A0">
      <w:r w:rsidRPr="00B658A0">
        <w:t>-Наредба за предучилищното образование, чл. 36</w:t>
      </w:r>
    </w:p>
    <w:p w:rsidR="007A7B4B" w:rsidRPr="00B658A0" w:rsidRDefault="007A7B4B" w:rsidP="00B658A0">
      <w:pPr>
        <w:rPr>
          <w:b/>
        </w:rPr>
      </w:pPr>
      <w:r w:rsidRPr="00B658A0">
        <w:rPr>
          <w:b/>
        </w:rPr>
        <w:t>Орган, който издава удостоверенията:</w:t>
      </w:r>
    </w:p>
    <w:p w:rsidR="007A7B4B" w:rsidRPr="00B658A0" w:rsidRDefault="007A7B4B" w:rsidP="00B658A0">
      <w:r w:rsidRPr="00B658A0">
        <w:t>Директорът на ДГ „Пчелица”</w:t>
      </w:r>
    </w:p>
    <w:p w:rsidR="00502071" w:rsidRPr="00B658A0" w:rsidRDefault="00502071" w:rsidP="00B658A0">
      <w:pPr>
        <w:rPr>
          <w:b/>
        </w:rPr>
      </w:pPr>
      <w:r w:rsidRPr="00B658A0">
        <w:rPr>
          <w:b/>
        </w:rPr>
        <w:t>Процедури по предоставяне на административната услуга</w:t>
      </w:r>
      <w:r w:rsidR="00B658A0" w:rsidRPr="00B658A0">
        <w:rPr>
          <w:b/>
          <w:lang w:val="en-US"/>
        </w:rPr>
        <w:t xml:space="preserve"> </w:t>
      </w:r>
      <w:r w:rsidRPr="00B658A0">
        <w:rPr>
          <w:b/>
        </w:rPr>
        <w:t xml:space="preserve"> </w:t>
      </w:r>
      <w:r w:rsidR="00B658A0" w:rsidRPr="00B658A0">
        <w:rPr>
          <w:b/>
          <w:lang w:val="en-US"/>
        </w:rPr>
        <w:t>”</w:t>
      </w:r>
      <w:r w:rsidRPr="00B658A0">
        <w:rPr>
          <w:b/>
        </w:rPr>
        <w:t>Издаване на удостоверение за завършено задължително предучилищно образование</w:t>
      </w:r>
      <w:r w:rsidR="00B658A0" w:rsidRPr="00B658A0">
        <w:rPr>
          <w:b/>
          <w:lang w:val="en-US"/>
        </w:rPr>
        <w:t>”</w:t>
      </w:r>
      <w:r w:rsidRPr="00B658A0">
        <w:rPr>
          <w:b/>
        </w:rPr>
        <w:t>:</w:t>
      </w:r>
    </w:p>
    <w:p w:rsidR="00502071" w:rsidRPr="00B658A0" w:rsidRDefault="00502071" w:rsidP="00B658A0">
      <w:r w:rsidRPr="00B658A0">
        <w:t>Не е необходимо заявяване. Удостоверенията се издават на всички деца, завършили задължителното по ЗПУО обучение.</w:t>
      </w:r>
    </w:p>
    <w:p w:rsidR="00B658A0" w:rsidRPr="00B658A0" w:rsidRDefault="00B658A0" w:rsidP="00B658A0">
      <w:pPr>
        <w:rPr>
          <w:b/>
        </w:rPr>
      </w:pPr>
      <w:r w:rsidRPr="00B658A0">
        <w:rPr>
          <w:b/>
        </w:rPr>
        <w:t>Предоставяне на административната услуга</w:t>
      </w:r>
      <w:r w:rsidRPr="00B658A0">
        <w:rPr>
          <w:b/>
          <w:lang w:val="en-US"/>
        </w:rPr>
        <w:t xml:space="preserve"> </w:t>
      </w:r>
      <w:r w:rsidRPr="00B658A0">
        <w:rPr>
          <w:b/>
        </w:rPr>
        <w:t xml:space="preserve"> </w:t>
      </w:r>
      <w:r w:rsidRPr="00B658A0">
        <w:rPr>
          <w:b/>
          <w:lang w:val="en-US"/>
        </w:rPr>
        <w:t>”</w:t>
      </w:r>
      <w:r w:rsidRPr="00B658A0">
        <w:rPr>
          <w:b/>
        </w:rPr>
        <w:t>Издаване на удостоверение за завършено задължително предучилищно образование</w:t>
      </w:r>
      <w:r w:rsidRPr="00B658A0">
        <w:rPr>
          <w:b/>
          <w:lang w:val="en-US"/>
        </w:rPr>
        <w:t>”</w:t>
      </w:r>
      <w:r w:rsidRPr="00B658A0">
        <w:rPr>
          <w:b/>
        </w:rPr>
        <w:t>по електронен път:</w:t>
      </w:r>
    </w:p>
    <w:p w:rsidR="00B658A0" w:rsidRPr="00B658A0" w:rsidRDefault="00B658A0" w:rsidP="00B658A0">
      <w:r w:rsidRPr="00B658A0">
        <w:t>Не се</w:t>
      </w:r>
      <w:r w:rsidRPr="00B658A0">
        <w:rPr>
          <w:lang w:val="en-US"/>
        </w:rPr>
        <w:t xml:space="preserve"> </w:t>
      </w:r>
      <w:r w:rsidRPr="00B658A0">
        <w:t>предоставя по електронен път</w:t>
      </w:r>
    </w:p>
    <w:p w:rsidR="00AE4578" w:rsidRPr="00B658A0" w:rsidRDefault="00820CA4" w:rsidP="00B658A0">
      <w:pPr>
        <w:rPr>
          <w:b/>
        </w:rPr>
      </w:pPr>
      <w:r w:rsidRPr="00B658A0">
        <w:rPr>
          <w:b/>
        </w:rPr>
        <w:t>Срок на действие на документа:</w:t>
      </w:r>
    </w:p>
    <w:p w:rsidR="00820CA4" w:rsidRPr="00B658A0" w:rsidRDefault="00820CA4" w:rsidP="00B658A0">
      <w:r w:rsidRPr="00B658A0">
        <w:t>Безсрочен</w:t>
      </w:r>
    </w:p>
    <w:p w:rsidR="00AE4578" w:rsidRPr="00B658A0" w:rsidRDefault="00820CA4" w:rsidP="00B658A0">
      <w:pPr>
        <w:rPr>
          <w:b/>
        </w:rPr>
      </w:pPr>
      <w:r w:rsidRPr="00B658A0">
        <w:rPr>
          <w:b/>
        </w:rPr>
        <w:t>Такси за издаване на удостоверения за завършено предучилищно образование:</w:t>
      </w:r>
    </w:p>
    <w:p w:rsidR="00820CA4" w:rsidRPr="00B658A0" w:rsidRDefault="00820CA4" w:rsidP="00B658A0">
      <w:r w:rsidRPr="00B658A0">
        <w:t>Не се дължат.</w:t>
      </w:r>
    </w:p>
    <w:p w:rsidR="00820CA4" w:rsidRPr="00B658A0" w:rsidRDefault="00820CA4" w:rsidP="00B658A0">
      <w:pPr>
        <w:rPr>
          <w:b/>
        </w:rPr>
      </w:pPr>
      <w:r w:rsidRPr="00B658A0">
        <w:rPr>
          <w:b/>
        </w:rPr>
        <w:t>Органи, които  осъществяват контрол върху дейността по издаване на удостоверения за завършено предучилищно образование;</w:t>
      </w:r>
    </w:p>
    <w:p w:rsidR="00820CA4" w:rsidRPr="00B658A0" w:rsidRDefault="00820CA4" w:rsidP="00B658A0">
      <w:r w:rsidRPr="00B658A0">
        <w:t>-Регионално управление на образованието</w:t>
      </w:r>
    </w:p>
    <w:p w:rsidR="00820CA4" w:rsidRPr="00B658A0" w:rsidRDefault="00820CA4" w:rsidP="00B658A0">
      <w:r w:rsidRPr="00B658A0">
        <w:t>-Министерство на образованието и науката</w:t>
      </w:r>
    </w:p>
    <w:p w:rsidR="00820CA4" w:rsidRPr="00AE4578" w:rsidRDefault="00820CA4" w:rsidP="00B658A0">
      <w:pPr>
        <w:rPr>
          <w:b/>
        </w:rPr>
      </w:pPr>
      <w:r w:rsidRPr="00AE4578">
        <w:rPr>
          <w:b/>
        </w:rPr>
        <w:t>Ред и срокове за обжалване на действията на органа за издаване на удостоверенията за завършено предучилищно образование:</w:t>
      </w:r>
    </w:p>
    <w:p w:rsidR="00820CA4" w:rsidRDefault="00820CA4" w:rsidP="00B658A0">
      <w:r>
        <w:t>Отказът за издаване се обжалва по реда на Административнопроцесуалния кодекс пред  Административен съд.</w:t>
      </w:r>
    </w:p>
    <w:p w:rsidR="00820CA4" w:rsidRPr="00AE4578" w:rsidRDefault="00820CA4" w:rsidP="00B658A0">
      <w:pPr>
        <w:rPr>
          <w:b/>
        </w:rPr>
      </w:pPr>
      <w:r w:rsidRPr="00AE4578">
        <w:rPr>
          <w:b/>
        </w:rPr>
        <w:t>Електронен адрес за предложения във връзка с услугата:</w:t>
      </w:r>
    </w:p>
    <w:p w:rsidR="00820CA4" w:rsidRPr="00AE4578" w:rsidRDefault="00E919DF" w:rsidP="00B658A0">
      <w:pPr>
        <w:rPr>
          <w:b/>
        </w:rPr>
      </w:pPr>
      <w:proofErr w:type="spellStart"/>
      <w:r w:rsidRPr="00AE4578">
        <w:rPr>
          <w:b/>
          <w:lang w:val="en-US"/>
        </w:rPr>
        <w:t>cdg_pchelica@abv</w:t>
      </w:r>
      <w:proofErr w:type="spellEnd"/>
      <w:r w:rsidRPr="00AE4578">
        <w:rPr>
          <w:b/>
          <w:lang w:val="en-US"/>
        </w:rPr>
        <w:t>.</w:t>
      </w:r>
    </w:p>
    <w:p w:rsidR="00E919DF" w:rsidRPr="00AE4578" w:rsidRDefault="00E919DF" w:rsidP="00B658A0">
      <w:pPr>
        <w:rPr>
          <w:b/>
        </w:rPr>
      </w:pPr>
      <w:r w:rsidRPr="00AE4578">
        <w:rPr>
          <w:b/>
        </w:rPr>
        <w:t>Начин за издаване на удостоверенията за завършено предучилищно образование:</w:t>
      </w:r>
    </w:p>
    <w:p w:rsidR="00E919DF" w:rsidRPr="00E919DF" w:rsidRDefault="00E919DF" w:rsidP="00B658A0">
      <w:r>
        <w:t>Лично от родител или настойник на детето</w:t>
      </w:r>
    </w:p>
    <w:sectPr w:rsidR="00E919DF" w:rsidRPr="00E919DF" w:rsidSect="00B14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A7B4B"/>
    <w:rsid w:val="003F15FE"/>
    <w:rsid w:val="00502071"/>
    <w:rsid w:val="00532C01"/>
    <w:rsid w:val="006A1499"/>
    <w:rsid w:val="007A7B4B"/>
    <w:rsid w:val="00820CA4"/>
    <w:rsid w:val="00930F1C"/>
    <w:rsid w:val="00AE4578"/>
    <w:rsid w:val="00B14D9B"/>
    <w:rsid w:val="00B658A0"/>
    <w:rsid w:val="00BD24E4"/>
    <w:rsid w:val="00E919DF"/>
    <w:rsid w:val="00FD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4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34978</dc:creator>
  <cp:keywords/>
  <dc:description/>
  <cp:lastModifiedBy>34978</cp:lastModifiedBy>
  <cp:revision>9</cp:revision>
  <dcterms:created xsi:type="dcterms:W3CDTF">2020-01-29T13:46:00Z</dcterms:created>
  <dcterms:modified xsi:type="dcterms:W3CDTF">2020-01-29T14:23:00Z</dcterms:modified>
</cp:coreProperties>
</file>